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47B4B" w14:textId="4A4CB9A7" w:rsidR="00DB6DE7" w:rsidRPr="003C0D3A" w:rsidRDefault="00DB6DE7" w:rsidP="00DB6DE7">
      <w:pPr>
        <w:pStyle w:val="NormalWeb"/>
        <w:shd w:val="clear" w:color="auto" w:fill="FFFFFF"/>
        <w:jc w:val="center"/>
        <w:rPr>
          <w:color w:val="444444"/>
        </w:rPr>
      </w:pPr>
      <w:r w:rsidRPr="003C0D3A">
        <w:rPr>
          <w:color w:val="444444"/>
        </w:rPr>
        <w:t>AİLE MAHKEMESİ BAŞKANLIĞINA İZMİR</w:t>
      </w:r>
      <w:r w:rsidRPr="003C0D3A">
        <w:rPr>
          <w:color w:val="444444"/>
        </w:rPr>
        <w:br/>
        <w:t>BOŞANMA PROTOKOLÜ</w:t>
      </w:r>
    </w:p>
    <w:p w14:paraId="7CDAD9F0" w14:textId="42C47C46" w:rsidR="00DB6DE7" w:rsidRPr="003C0D3A" w:rsidRDefault="00DB6DE7" w:rsidP="00DB6DE7">
      <w:pPr>
        <w:pStyle w:val="NormalWeb"/>
        <w:shd w:val="clear" w:color="auto" w:fill="FFFFFF"/>
        <w:rPr>
          <w:color w:val="444444"/>
        </w:rPr>
      </w:pPr>
      <w:r w:rsidRPr="003C0D3A">
        <w:rPr>
          <w:color w:val="444444"/>
        </w:rPr>
        <w:t>TARİH :</w:t>
      </w:r>
      <w:r w:rsidR="00572E58" w:rsidRPr="003C0D3A">
        <w:rPr>
          <w:color w:val="444444"/>
        </w:rPr>
        <w:t xml:space="preserve"> </w:t>
      </w:r>
      <w:r w:rsidR="00693102">
        <w:rPr>
          <w:color w:val="000000"/>
        </w:rPr>
        <w:t>xx</w:t>
      </w:r>
      <w:r w:rsidR="00693102" w:rsidRPr="003C0D3A">
        <w:rPr>
          <w:color w:val="000000"/>
        </w:rPr>
        <w:t>/</w:t>
      </w:r>
      <w:r w:rsidR="00693102">
        <w:rPr>
          <w:color w:val="000000"/>
        </w:rPr>
        <w:t>xx</w:t>
      </w:r>
      <w:r w:rsidR="00693102" w:rsidRPr="003C0D3A">
        <w:rPr>
          <w:color w:val="000000"/>
        </w:rPr>
        <w:t>/</w:t>
      </w:r>
      <w:r w:rsidR="00693102">
        <w:rPr>
          <w:color w:val="000000"/>
        </w:rPr>
        <w:t>xxxx</w:t>
      </w:r>
    </w:p>
    <w:p w14:paraId="72E7C964" w14:textId="7C65DD5C" w:rsidR="00572E58" w:rsidRPr="003C0D3A" w:rsidRDefault="00572E58" w:rsidP="00572E58">
      <w:pPr>
        <w:pStyle w:val="NormalWeb"/>
        <w:rPr>
          <w:color w:val="000000"/>
        </w:rPr>
      </w:pPr>
      <w:r w:rsidRPr="003C0D3A">
        <w:rPr>
          <w:color w:val="000000"/>
        </w:rPr>
        <w:t xml:space="preserve">DAVACI_______: </w:t>
      </w:r>
      <w:r w:rsidR="00693102">
        <w:rPr>
          <w:color w:val="000000"/>
        </w:rPr>
        <w:t>xxxxxxxx</w:t>
      </w:r>
      <w:r w:rsidRPr="003C0D3A">
        <w:rPr>
          <w:color w:val="000000"/>
        </w:rPr>
        <w:t xml:space="preserve"> (TC Kimlik : </w:t>
      </w:r>
      <w:r w:rsidR="00693102">
        <w:rPr>
          <w:color w:val="000000"/>
        </w:rPr>
        <w:t>xxxxxxxxxxxxxx</w:t>
      </w:r>
      <w:r w:rsidRPr="003C0D3A">
        <w:rPr>
          <w:color w:val="000000"/>
        </w:rPr>
        <w:t>)</w:t>
      </w:r>
    </w:p>
    <w:p w14:paraId="4125EF40" w14:textId="32507A56" w:rsidR="00572E58" w:rsidRPr="003C0D3A" w:rsidRDefault="00524F27" w:rsidP="00572E58">
      <w:pPr>
        <w:pStyle w:val="NormalWeb"/>
        <w:rPr>
          <w:color w:val="000000"/>
        </w:rPr>
      </w:pPr>
      <w:r>
        <w:rPr>
          <w:color w:val="000000"/>
        </w:rPr>
        <w:t xml:space="preserve">Adres : </w:t>
      </w:r>
      <w:r w:rsidR="00693102">
        <w:rPr>
          <w:color w:val="000000"/>
        </w:rPr>
        <w:t>xxxxxxxxxxxxxxxxxxxxxxxxxxxxxxxxxx</w:t>
      </w:r>
    </w:p>
    <w:p w14:paraId="67582FB5" w14:textId="5FC49FA8" w:rsidR="00572E58" w:rsidRDefault="00572E58" w:rsidP="00572E58">
      <w:pPr>
        <w:pStyle w:val="NormalWeb"/>
        <w:rPr>
          <w:color w:val="000000"/>
        </w:rPr>
      </w:pPr>
      <w:r w:rsidRPr="003C0D3A">
        <w:rPr>
          <w:color w:val="000000"/>
        </w:rPr>
        <w:t xml:space="preserve">DAVALI_______ : </w:t>
      </w:r>
      <w:r w:rsidR="00693102">
        <w:rPr>
          <w:color w:val="000000"/>
        </w:rPr>
        <w:t>xxxxxxxxxx</w:t>
      </w:r>
      <w:r w:rsidRPr="003C0D3A">
        <w:rPr>
          <w:color w:val="000000"/>
        </w:rPr>
        <w:t xml:space="preserve"> (TC Kimlik :</w:t>
      </w:r>
      <w:r w:rsidR="00693102">
        <w:rPr>
          <w:color w:val="000000"/>
        </w:rPr>
        <w:t>xxxxxxxxxxxxxxx</w:t>
      </w:r>
      <w:r w:rsidRPr="003C0D3A">
        <w:rPr>
          <w:color w:val="000000"/>
        </w:rPr>
        <w:t>)</w:t>
      </w:r>
    </w:p>
    <w:p w14:paraId="3D2B1B34" w14:textId="3C868387" w:rsidR="00524F27" w:rsidRPr="003C0D3A" w:rsidRDefault="00524F27" w:rsidP="00524F27">
      <w:pPr>
        <w:pStyle w:val="NormalWeb"/>
        <w:rPr>
          <w:color w:val="000000"/>
        </w:rPr>
      </w:pPr>
      <w:r>
        <w:rPr>
          <w:color w:val="000000"/>
        </w:rPr>
        <w:t xml:space="preserve">Adres : </w:t>
      </w:r>
      <w:r w:rsidR="00693102">
        <w:rPr>
          <w:color w:val="000000"/>
        </w:rPr>
        <w:t>xxxxxxxxxxxxxxxxxxx</w:t>
      </w:r>
    </w:p>
    <w:p w14:paraId="39BF7BAC" w14:textId="1AF2B162" w:rsidR="003C0D3A" w:rsidRDefault="00DB6DE7" w:rsidP="00DB6DE7">
      <w:pPr>
        <w:pStyle w:val="NormalWeb"/>
        <w:shd w:val="clear" w:color="auto" w:fill="FFFFFF"/>
        <w:rPr>
          <w:color w:val="000000"/>
        </w:rPr>
      </w:pPr>
      <w:r w:rsidRPr="003C0D3A">
        <w:rPr>
          <w:color w:val="444444"/>
        </w:rPr>
        <w:br/>
        <w:t>H</w:t>
      </w:r>
      <w:r w:rsidR="00572E58" w:rsidRPr="003C0D3A">
        <w:rPr>
          <w:color w:val="444444"/>
        </w:rPr>
        <w:t>ÜKÜ</w:t>
      </w:r>
      <w:r w:rsidRPr="003C0D3A">
        <w:rPr>
          <w:color w:val="444444"/>
        </w:rPr>
        <w:t>MLER :</w:t>
      </w:r>
      <w:r w:rsidR="00572E58" w:rsidRPr="003C0D3A">
        <w:rPr>
          <w:color w:val="444444"/>
        </w:rPr>
        <w:br/>
      </w:r>
      <w:r w:rsidRPr="003C0D3A">
        <w:rPr>
          <w:color w:val="444444"/>
        </w:rPr>
        <w:br/>
        <w:t>1- BOŞANMA HUSUSU : Her iki taraf da karşılıklı olarak boşanmayı kabul</w:t>
      </w:r>
      <w:r w:rsidR="00524F27">
        <w:rPr>
          <w:color w:val="444444"/>
        </w:rPr>
        <w:t xml:space="preserve"> </w:t>
      </w:r>
      <w:r w:rsidRPr="003C0D3A">
        <w:rPr>
          <w:color w:val="444444"/>
        </w:rPr>
        <w:t>etmişlerdir. Evlilik birliğinin sona erdirilmesi konusunda her iki taraf da</w:t>
      </w:r>
      <w:r w:rsidR="003C0D3A" w:rsidRPr="003C0D3A">
        <w:rPr>
          <w:color w:val="444444"/>
        </w:rPr>
        <w:t xml:space="preserve"> </w:t>
      </w:r>
      <w:r w:rsidRPr="003C0D3A">
        <w:rPr>
          <w:color w:val="444444"/>
        </w:rPr>
        <w:t>mutabıktırlar.</w:t>
      </w:r>
      <w:r w:rsidR="00572E58" w:rsidRPr="003C0D3A">
        <w:rPr>
          <w:color w:val="444444"/>
        </w:rPr>
        <w:br/>
      </w:r>
      <w:r w:rsidRPr="003C0D3A">
        <w:rPr>
          <w:color w:val="444444"/>
        </w:rPr>
        <w:br/>
        <w:t>2- NAFAKA VE TAZMİNAT HUSUSU: Tarafların karş</w:t>
      </w:r>
      <w:r w:rsidR="003C0D3A" w:rsidRPr="003C0D3A">
        <w:rPr>
          <w:color w:val="444444"/>
        </w:rPr>
        <w:t>ılıklı olarak nafaka talebi yoktur.</w:t>
      </w:r>
      <w:r w:rsidRPr="003C0D3A">
        <w:rPr>
          <w:color w:val="444444"/>
        </w:rPr>
        <w:t xml:space="preserve"> </w:t>
      </w:r>
      <w:r w:rsidR="003C0D3A" w:rsidRPr="003C0D3A">
        <w:rPr>
          <w:color w:val="444444"/>
        </w:rPr>
        <w:t xml:space="preserve">Davalı </w:t>
      </w:r>
      <w:r w:rsidR="00693102">
        <w:rPr>
          <w:color w:val="000000"/>
        </w:rPr>
        <w:t>xxxxxxxx</w:t>
      </w:r>
      <w:r w:rsidR="003C0D3A" w:rsidRPr="003C0D3A">
        <w:rPr>
          <w:color w:val="000000"/>
        </w:rPr>
        <w:t>, Dava</w:t>
      </w:r>
      <w:r w:rsidR="00524F27">
        <w:rPr>
          <w:color w:val="000000"/>
        </w:rPr>
        <w:t>A</w:t>
      </w:r>
      <w:r w:rsidR="0010434D">
        <w:rPr>
          <w:color w:val="000000"/>
        </w:rPr>
        <w:t xml:space="preserve">cı </w:t>
      </w:r>
      <w:r w:rsidR="00693102">
        <w:rPr>
          <w:color w:val="000000"/>
        </w:rPr>
        <w:t>xxxxxxxxx</w:t>
      </w:r>
      <w:r w:rsidR="0010434D">
        <w:rPr>
          <w:color w:val="000000"/>
        </w:rPr>
        <w:t xml:space="preserve"> 5</w:t>
      </w:r>
      <w:r w:rsidR="003C0D3A" w:rsidRPr="003C0D3A">
        <w:rPr>
          <w:color w:val="000000"/>
        </w:rPr>
        <w:t>0.000 TL maddi 10.00</w:t>
      </w:r>
      <w:r w:rsidR="0010434D">
        <w:rPr>
          <w:color w:val="000000"/>
        </w:rPr>
        <w:t>0 TL manevi olmak üzere toplam 6</w:t>
      </w:r>
      <w:r w:rsidR="003C0D3A" w:rsidRPr="003C0D3A">
        <w:rPr>
          <w:color w:val="000000"/>
        </w:rPr>
        <w:t xml:space="preserve">0.000 TL tazminat ödemeyi kabul etmektedir. </w:t>
      </w:r>
    </w:p>
    <w:p w14:paraId="01F850E7" w14:textId="2B386010" w:rsidR="007036A5" w:rsidRPr="003C0D3A" w:rsidRDefault="007036A5" w:rsidP="00DB6DE7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 xml:space="preserve">Davalı </w:t>
      </w:r>
      <w:r w:rsidR="00693102">
        <w:rPr>
          <w:color w:val="000000"/>
        </w:rPr>
        <w:t>xxxxxxxx</w:t>
      </w:r>
      <w:r>
        <w:rPr>
          <w:color w:val="000000"/>
        </w:rPr>
        <w:t xml:space="preserve">, tazminatı </w:t>
      </w:r>
      <w:r w:rsidRPr="003C0D3A">
        <w:rPr>
          <w:color w:val="000000"/>
        </w:rPr>
        <w:t xml:space="preserve">Davacı </w:t>
      </w:r>
      <w:r w:rsidR="00693102">
        <w:rPr>
          <w:color w:val="000000"/>
        </w:rPr>
        <w:t>xxxxxxx</w:t>
      </w:r>
      <w:r>
        <w:rPr>
          <w:color w:val="000000"/>
        </w:rPr>
        <w:t>’ın TR</w:t>
      </w:r>
      <w:r w:rsidR="00693102">
        <w:rPr>
          <w:color w:val="000000"/>
        </w:rPr>
        <w:t>xxxxxxxxxx</w:t>
      </w:r>
      <w:r>
        <w:rPr>
          <w:color w:val="000000"/>
        </w:rPr>
        <w:t xml:space="preserve"> İb</w:t>
      </w:r>
      <w:r w:rsidR="0010434D">
        <w:rPr>
          <w:color w:val="000000"/>
        </w:rPr>
        <w:t xml:space="preserve">an nolu şahsi </w:t>
      </w:r>
      <w:r w:rsidR="00693102">
        <w:rPr>
          <w:color w:val="000000"/>
        </w:rPr>
        <w:t>banka</w:t>
      </w:r>
      <w:r w:rsidR="0010434D">
        <w:rPr>
          <w:color w:val="000000"/>
        </w:rPr>
        <w:t xml:space="preserve"> hesabına </w:t>
      </w:r>
      <w:r w:rsidR="00693102">
        <w:rPr>
          <w:color w:val="000000"/>
        </w:rPr>
        <w:t>xx</w:t>
      </w:r>
      <w:r w:rsidR="00693102" w:rsidRPr="003C0D3A">
        <w:rPr>
          <w:color w:val="000000"/>
        </w:rPr>
        <w:t>/</w:t>
      </w:r>
      <w:r w:rsidR="00693102">
        <w:rPr>
          <w:color w:val="000000"/>
        </w:rPr>
        <w:t>xx</w:t>
      </w:r>
      <w:r w:rsidR="00693102" w:rsidRPr="003C0D3A">
        <w:rPr>
          <w:color w:val="000000"/>
        </w:rPr>
        <w:t>/</w:t>
      </w:r>
      <w:r w:rsidR="00693102">
        <w:rPr>
          <w:color w:val="000000"/>
        </w:rPr>
        <w:t xml:space="preserve">xxxx </w:t>
      </w:r>
      <w:r>
        <w:rPr>
          <w:color w:val="000000"/>
        </w:rPr>
        <w:t>tarihine kadar yatıracaktır.</w:t>
      </w:r>
    </w:p>
    <w:p w14:paraId="2E44521C" w14:textId="77777777" w:rsidR="00DB6DE7" w:rsidRPr="003C0D3A" w:rsidRDefault="003C0D3A" w:rsidP="00DB6DE7">
      <w:pPr>
        <w:pStyle w:val="NormalWeb"/>
        <w:shd w:val="clear" w:color="auto" w:fill="FFFFFF"/>
        <w:rPr>
          <w:color w:val="444444"/>
        </w:rPr>
      </w:pPr>
      <w:r w:rsidRPr="003C0D3A">
        <w:rPr>
          <w:color w:val="444444"/>
        </w:rPr>
        <w:t>Yukarıda yazılan talep dışında b</w:t>
      </w:r>
      <w:r w:rsidR="00DB6DE7" w:rsidRPr="003C0D3A">
        <w:rPr>
          <w:color w:val="444444"/>
        </w:rPr>
        <w:t>u h</w:t>
      </w:r>
      <w:r w:rsidRPr="003C0D3A">
        <w:rPr>
          <w:color w:val="444444"/>
        </w:rPr>
        <w:t>usustaki taleplerden bu dosya için ve ileriye yö</w:t>
      </w:r>
      <w:r w:rsidR="00DB6DE7" w:rsidRPr="003C0D3A">
        <w:rPr>
          <w:color w:val="444444"/>
        </w:rPr>
        <w:t>nelik olara</w:t>
      </w:r>
      <w:r w:rsidRPr="003C0D3A">
        <w:rPr>
          <w:color w:val="444444"/>
        </w:rPr>
        <w:t>k açılacak olan davalardan vazgeç</w:t>
      </w:r>
      <w:r w:rsidR="00DB6DE7" w:rsidRPr="003C0D3A">
        <w:rPr>
          <w:color w:val="444444"/>
        </w:rPr>
        <w:t>mişlerdir.</w:t>
      </w:r>
      <w:r w:rsidR="00572E58" w:rsidRPr="003C0D3A">
        <w:rPr>
          <w:color w:val="444444"/>
        </w:rPr>
        <w:br/>
      </w:r>
      <w:r w:rsidRPr="003C0D3A">
        <w:rPr>
          <w:color w:val="444444"/>
        </w:rPr>
        <w:br/>
        <w:t>3- EŞYALAR HUSUSU: Taraflar tü</w:t>
      </w:r>
      <w:r w:rsidR="00DB6DE7" w:rsidRPr="003C0D3A">
        <w:rPr>
          <w:color w:val="444444"/>
        </w:rPr>
        <w:t>m ev eşyaları ve zihnet (altıntakılar) konusunda da anlaşmışlardır ve</w:t>
      </w:r>
      <w:r w:rsidRPr="003C0D3A">
        <w:rPr>
          <w:color w:val="444444"/>
        </w:rPr>
        <w:t xml:space="preserve"> </w:t>
      </w:r>
      <w:r w:rsidR="00DB6DE7" w:rsidRPr="003C0D3A">
        <w:rPr>
          <w:color w:val="444444"/>
        </w:rPr>
        <w:t xml:space="preserve">paylaşmışlardır.Karşılıklı birbirlerinden </w:t>
      </w:r>
      <w:r w:rsidRPr="003C0D3A">
        <w:rPr>
          <w:color w:val="444444"/>
        </w:rPr>
        <w:t>eşyalar ve takılar konusunda hiç</w:t>
      </w:r>
      <w:r w:rsidR="00DB6DE7" w:rsidRPr="003C0D3A">
        <w:rPr>
          <w:color w:val="444444"/>
        </w:rPr>
        <w:t>bir</w:t>
      </w:r>
      <w:r w:rsidR="007036A5">
        <w:rPr>
          <w:color w:val="444444"/>
        </w:rPr>
        <w:t xml:space="preserve"> </w:t>
      </w:r>
      <w:r w:rsidR="00DB6DE7" w:rsidRPr="003C0D3A">
        <w:rPr>
          <w:color w:val="444444"/>
        </w:rPr>
        <w:t>talepleri yoktur.</w:t>
      </w:r>
    </w:p>
    <w:p w14:paraId="0E0ECBC0" w14:textId="77777777" w:rsidR="00DB6DE7" w:rsidRPr="003C0D3A" w:rsidRDefault="00DB6DE7" w:rsidP="00DB6DE7">
      <w:pPr>
        <w:pStyle w:val="NormalWeb"/>
        <w:shd w:val="clear" w:color="auto" w:fill="FFFFFF"/>
        <w:rPr>
          <w:color w:val="444444"/>
        </w:rPr>
      </w:pPr>
      <w:r w:rsidRPr="003C0D3A">
        <w:rPr>
          <w:color w:val="444444"/>
        </w:rPr>
        <w:t>4- MAHKEME MASRAFLARI KONUSU : Taraflar karşılıklı olarakbirbir</w:t>
      </w:r>
      <w:r w:rsidR="003C0D3A" w:rsidRPr="003C0D3A">
        <w:rPr>
          <w:color w:val="444444"/>
        </w:rPr>
        <w:t>lerinden mahkeme masrafları ve ücretler ile ilgili ücret talepetmeyeceklerdir. Tü</w:t>
      </w:r>
      <w:r w:rsidRPr="003C0D3A">
        <w:rPr>
          <w:color w:val="444444"/>
        </w:rPr>
        <w:t>m masraflar ortak pay edilecektir.</w:t>
      </w:r>
    </w:p>
    <w:p w14:paraId="68AB4B7B" w14:textId="77777777" w:rsidR="00DB6DE7" w:rsidRPr="003C0D3A" w:rsidRDefault="003C0D3A" w:rsidP="00DB6DE7">
      <w:pPr>
        <w:pStyle w:val="NormalWeb"/>
        <w:shd w:val="clear" w:color="auto" w:fill="FFFFFF"/>
        <w:rPr>
          <w:color w:val="444444"/>
        </w:rPr>
      </w:pPr>
      <w:r w:rsidRPr="003C0D3A">
        <w:rPr>
          <w:color w:val="444444"/>
        </w:rPr>
        <w:t>SONUÇ : Yukarıda açıklanan tüm hususlar ü</w:t>
      </w:r>
      <w:r w:rsidR="00DB6DE7" w:rsidRPr="003C0D3A">
        <w:rPr>
          <w:color w:val="444444"/>
        </w:rPr>
        <w:t>zerinde taraflar mutabakata varmış</w:t>
      </w:r>
      <w:r w:rsidRPr="003C0D3A">
        <w:rPr>
          <w:color w:val="444444"/>
        </w:rPr>
        <w:t xml:space="preserve"> </w:t>
      </w:r>
      <w:r w:rsidR="00DB6DE7" w:rsidRPr="003C0D3A">
        <w:rPr>
          <w:color w:val="444444"/>
        </w:rPr>
        <w:t>olup işbu proto</w:t>
      </w:r>
      <w:r w:rsidRPr="003C0D3A">
        <w:rPr>
          <w:color w:val="444444"/>
        </w:rPr>
        <w:t>kol mahkeme dosyasına sunulmak ü</w:t>
      </w:r>
      <w:r w:rsidR="00DB6DE7" w:rsidRPr="003C0D3A">
        <w:rPr>
          <w:color w:val="444444"/>
        </w:rPr>
        <w:t>zere karşılıklı teati sonucu</w:t>
      </w:r>
      <w:r w:rsidRPr="003C0D3A">
        <w:rPr>
          <w:color w:val="444444"/>
        </w:rPr>
        <w:t xml:space="preserve"> </w:t>
      </w:r>
      <w:r w:rsidR="00DB6DE7" w:rsidRPr="003C0D3A">
        <w:rPr>
          <w:color w:val="444444"/>
        </w:rPr>
        <w:t>tanzim ve imza olunmuştur.</w:t>
      </w:r>
    </w:p>
    <w:p w14:paraId="0E7B9982" w14:textId="77777777" w:rsidR="00DB6DE7" w:rsidRPr="003C0D3A" w:rsidRDefault="00DB6DE7" w:rsidP="00DB6DE7">
      <w:pPr>
        <w:pStyle w:val="NormalWeb"/>
        <w:shd w:val="clear" w:color="auto" w:fill="FFFFFF"/>
        <w:rPr>
          <w:color w:val="444444"/>
        </w:rPr>
      </w:pPr>
      <w:r w:rsidRPr="003C0D3A">
        <w:rPr>
          <w:color w:val="444444"/>
        </w:rPr>
        <w:t xml:space="preserve">DAVACI </w:t>
      </w:r>
      <w:r w:rsidR="003C0D3A" w:rsidRPr="003C0D3A">
        <w:rPr>
          <w:color w:val="444444"/>
        </w:rPr>
        <w:t xml:space="preserve"> </w:t>
      </w:r>
      <w:r w:rsidR="003C0D3A" w:rsidRPr="003C0D3A">
        <w:rPr>
          <w:color w:val="444444"/>
        </w:rPr>
        <w:tab/>
      </w:r>
      <w:r w:rsidR="003C0D3A" w:rsidRPr="003C0D3A">
        <w:rPr>
          <w:color w:val="444444"/>
        </w:rPr>
        <w:tab/>
      </w:r>
      <w:r w:rsidR="003C0D3A" w:rsidRPr="003C0D3A">
        <w:rPr>
          <w:color w:val="444444"/>
        </w:rPr>
        <w:tab/>
      </w:r>
      <w:r w:rsidR="003C0D3A" w:rsidRPr="003C0D3A">
        <w:rPr>
          <w:color w:val="444444"/>
        </w:rPr>
        <w:tab/>
      </w:r>
      <w:r w:rsidR="003C0D3A" w:rsidRPr="003C0D3A">
        <w:rPr>
          <w:color w:val="444444"/>
        </w:rPr>
        <w:tab/>
      </w:r>
      <w:r w:rsidRPr="003C0D3A">
        <w:rPr>
          <w:color w:val="444444"/>
        </w:rPr>
        <w:t>DAVALI</w:t>
      </w:r>
    </w:p>
    <w:p w14:paraId="36BCD250" w14:textId="6B68E1EF" w:rsidR="008512B9" w:rsidRDefault="00693102" w:rsidP="00DB6DE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xxxxxxxxxx</w:t>
      </w:r>
      <w:r w:rsidR="003C0D3A" w:rsidRPr="003C0D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0D3A" w:rsidRPr="003C0D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0D3A" w:rsidRPr="003C0D3A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xxxxxxxxxxxx</w:t>
      </w:r>
    </w:p>
    <w:p w14:paraId="31B07587" w14:textId="59997E81" w:rsidR="000552B9" w:rsidRDefault="000552B9" w:rsidP="00DB6DE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096F91F" w14:textId="6AE0076E" w:rsidR="000552B9" w:rsidRDefault="000552B9" w:rsidP="00DB6DE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A9C9E82" w14:textId="77777777" w:rsidR="000552B9" w:rsidRPr="00CE1912" w:rsidRDefault="000552B9" w:rsidP="000552B9">
      <w:pPr>
        <w:pStyle w:val="NormalWeb"/>
        <w:shd w:val="clear" w:color="auto" w:fill="FFFFFF"/>
        <w:jc w:val="right"/>
        <w:rPr>
          <w:color w:val="444444"/>
          <w:sz w:val="18"/>
          <w:szCs w:val="18"/>
        </w:rPr>
      </w:pPr>
      <w:r w:rsidRPr="00CE1912">
        <w:rPr>
          <w:color w:val="444444"/>
          <w:sz w:val="18"/>
          <w:szCs w:val="18"/>
        </w:rPr>
        <w:t xml:space="preserve">Bu dosya </w:t>
      </w:r>
      <w:hyperlink r:id="rId4" w:tgtFrame="_blank" w:history="1">
        <w:r w:rsidRPr="00CE1912">
          <w:rPr>
            <w:rStyle w:val="Kpr"/>
            <w:sz w:val="18"/>
            <w:szCs w:val="18"/>
          </w:rPr>
          <w:t>Bulabilirim.com</w:t>
        </w:r>
      </w:hyperlink>
      <w:r w:rsidRPr="00CE1912">
        <w:rPr>
          <w:color w:val="444444"/>
          <w:sz w:val="18"/>
          <w:szCs w:val="18"/>
        </w:rPr>
        <w:t xml:space="preserve"> sunucularından indirilmiştir.</w:t>
      </w:r>
    </w:p>
    <w:p w14:paraId="0DE16E30" w14:textId="77777777" w:rsidR="000552B9" w:rsidRPr="003C0D3A" w:rsidRDefault="000552B9" w:rsidP="000552B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552B9" w:rsidRPr="003C0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E7"/>
    <w:rsid w:val="0000367D"/>
    <w:rsid w:val="000552B9"/>
    <w:rsid w:val="0010434D"/>
    <w:rsid w:val="003C0D3A"/>
    <w:rsid w:val="00524F27"/>
    <w:rsid w:val="00572E58"/>
    <w:rsid w:val="00693102"/>
    <w:rsid w:val="007036A5"/>
    <w:rsid w:val="008512B9"/>
    <w:rsid w:val="00DB6DE7"/>
    <w:rsid w:val="00E110D6"/>
    <w:rsid w:val="00E6726D"/>
    <w:rsid w:val="00F2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C1E2"/>
  <w15:chartTrackingRefBased/>
  <w15:docId w15:val="{9B5279AF-A439-4630-94AB-3390FBEB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6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B6DE7"/>
    <w:rPr>
      <w:b/>
      <w:bCs/>
    </w:rPr>
  </w:style>
  <w:style w:type="character" w:styleId="Kpr">
    <w:name w:val="Hyperlink"/>
    <w:basedOn w:val="VarsaylanParagrafYazTipi"/>
    <w:uiPriority w:val="99"/>
    <w:unhideWhenUsed/>
    <w:rsid w:val="000552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ulabiliri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AVIVASA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Degirmenci</dc:creator>
  <cp:keywords/>
  <dc:description/>
  <cp:lastModifiedBy>Mahmut Can Degirmenci</cp:lastModifiedBy>
  <cp:revision>3</cp:revision>
  <dcterms:created xsi:type="dcterms:W3CDTF">2021-01-30T14:45:00Z</dcterms:created>
  <dcterms:modified xsi:type="dcterms:W3CDTF">2021-01-30T15:13:00Z</dcterms:modified>
</cp:coreProperties>
</file>